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B994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EA3B995" w14:textId="77777777" w:rsid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0E42CA38" w14:textId="77777777" w:rsidR="005D2D68" w:rsidRPr="00011556" w:rsidRDefault="005D2D68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EA3B996" w14:textId="77777777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1D20BD" w:rsidRPr="00BE0A8C">
        <w:rPr>
          <w:rFonts w:eastAsia="Times New Roman" w:cs="Times New Roman"/>
          <w:b/>
          <w:bCs/>
          <w:szCs w:val="24"/>
          <w:lang w:eastAsia="lt-LT"/>
        </w:rPr>
        <w:t>DĖL TRIUKŠMO PREVENCIJOS ROKIŠKIO RAJONO SAVIVALDYBĖS VIEŠOSIOSE VIETOSE TAISYKLIŲ PATVIRTINIMO</w:t>
      </w:r>
      <w:r w:rsidR="0009587A" w:rsidRPr="001C2ACB">
        <w:rPr>
          <w:b/>
          <w:lang w:eastAsia="lt-LT"/>
        </w:rPr>
        <w:t>.</w:t>
      </w:r>
    </w:p>
    <w:p w14:paraId="6EA3B997" w14:textId="77777777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1D20BD">
        <w:rPr>
          <w:szCs w:val="24"/>
        </w:rPr>
        <w:t>Evelina Kazlauskaitė, Teisės ir personalo skyriaus vyriausioji specialistė</w:t>
      </w:r>
      <w:r w:rsidR="0009587A">
        <w:rPr>
          <w:szCs w:val="24"/>
        </w:rPr>
        <w:t>.</w:t>
      </w:r>
    </w:p>
    <w:p w14:paraId="6EA3B998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6EA3B999" w14:textId="77777777" w:rsidR="001C5323" w:rsidRDefault="0009587A" w:rsidP="005D2D68">
      <w:pPr>
        <w:suppressAutoHyphens/>
        <w:ind w:firstLine="851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EA3B99A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6EA3B99B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EA3B99C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3"/>
        <w:gridCol w:w="2684"/>
        <w:gridCol w:w="2110"/>
        <w:gridCol w:w="1770"/>
      </w:tblGrid>
      <w:tr w:rsidR="00011556" w:rsidRPr="00011556" w14:paraId="6EA3B9A2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6EA3B99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EA3B99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6EA3B99F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6EA3B9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6EA3B9A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EA3B9A8" w14:textId="77777777" w:rsidTr="00C224F1">
        <w:trPr>
          <w:trHeight w:val="23"/>
        </w:trPr>
        <w:tc>
          <w:tcPr>
            <w:tcW w:w="588" w:type="dxa"/>
          </w:tcPr>
          <w:p w14:paraId="6EA3B9A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EA3B9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6EA3B9A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6EA3B9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6EA3B9A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6EA3B9B1" w14:textId="77777777" w:rsidTr="00C224F1">
        <w:trPr>
          <w:trHeight w:val="23"/>
        </w:trPr>
        <w:tc>
          <w:tcPr>
            <w:tcW w:w="588" w:type="dxa"/>
          </w:tcPr>
          <w:p w14:paraId="6EA3B9A9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6EA3B9AA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EA3B9AB" w14:textId="77777777" w:rsidR="003F2152" w:rsidRPr="005032B5" w:rsidRDefault="003F2152" w:rsidP="001D20B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5032B5">
              <w:rPr>
                <w:sz w:val="22"/>
              </w:rPr>
              <w:t>Teisės akte nustatytos vienodos sąlygos visiems subjektams</w:t>
            </w:r>
          </w:p>
        </w:tc>
        <w:tc>
          <w:tcPr>
            <w:tcW w:w="2182" w:type="dxa"/>
          </w:tcPr>
          <w:p w14:paraId="6EA3B9AC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EA3B9AD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EA3B9AE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9AF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9B0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9B8" w14:textId="77777777" w:rsidTr="00C224F1">
        <w:trPr>
          <w:trHeight w:val="23"/>
        </w:trPr>
        <w:tc>
          <w:tcPr>
            <w:tcW w:w="588" w:type="dxa"/>
          </w:tcPr>
          <w:p w14:paraId="6EA3B9B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6EA3B9B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6EA3B9B4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EA3B9B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9B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9B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6EA3B9C0" w14:textId="77777777" w:rsidTr="00C224F1">
        <w:trPr>
          <w:trHeight w:val="23"/>
        </w:trPr>
        <w:tc>
          <w:tcPr>
            <w:tcW w:w="588" w:type="dxa"/>
          </w:tcPr>
          <w:p w14:paraId="6EA3B9B9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6EA3B9BA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6EA3B9BB" w14:textId="77777777" w:rsidR="007C3036" w:rsidRPr="007C3036" w:rsidRDefault="007C3036" w:rsidP="007C30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T</w:t>
            </w:r>
            <w:r w:rsidRPr="007C3036">
              <w:rPr>
                <w:sz w:val="22"/>
              </w:rPr>
              <w:t>riukšmo prevencijos Rokiškio rajono savivaldybės viešosiose vietose ta</w:t>
            </w:r>
            <w:r>
              <w:rPr>
                <w:sz w:val="22"/>
              </w:rPr>
              <w:t>isyklė</w:t>
            </w:r>
            <w:r w:rsidRPr="007C3036">
              <w:rPr>
                <w:sz w:val="22"/>
              </w:rPr>
              <w:t xml:space="preserve">s nustatomos ir keičiamos </w:t>
            </w:r>
            <w:r w:rsidRPr="007C3036">
              <w:rPr>
                <w:sz w:val="22"/>
                <w:lang w:eastAsia="lt-LT"/>
              </w:rPr>
              <w:t>Rokiškio rajono savivaldybės tarybos sprendimu.</w:t>
            </w:r>
          </w:p>
          <w:p w14:paraId="6EA3B9BC" w14:textId="77777777" w:rsidR="003F2152" w:rsidRPr="00FA6DA8" w:rsidRDefault="007C3036" w:rsidP="007C30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D478AF"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</w:t>
            </w:r>
            <w:r w:rsidRPr="00D478AF"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atstovas. Lėšų naudojimo teisėtumą kontroliuoja Savivaldybės kontrolierius ir valstybės kontrolė</w:t>
            </w:r>
          </w:p>
        </w:tc>
        <w:tc>
          <w:tcPr>
            <w:tcW w:w="2182" w:type="dxa"/>
          </w:tcPr>
          <w:p w14:paraId="6EA3B9BD" w14:textId="77777777" w:rsidR="003F2152" w:rsidRPr="002F79DE" w:rsidRDefault="003F2152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EA3B9BE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9BF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9C7" w14:textId="77777777" w:rsidTr="00C224F1">
        <w:trPr>
          <w:trHeight w:val="23"/>
        </w:trPr>
        <w:tc>
          <w:tcPr>
            <w:tcW w:w="588" w:type="dxa"/>
          </w:tcPr>
          <w:p w14:paraId="6EA3B9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6EA3B9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6EA3B9C3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6EA3B9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9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9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6EA3B9CE" w14:textId="77777777" w:rsidTr="00C224F1">
        <w:trPr>
          <w:trHeight w:val="23"/>
        </w:trPr>
        <w:tc>
          <w:tcPr>
            <w:tcW w:w="588" w:type="dxa"/>
          </w:tcPr>
          <w:p w14:paraId="6EA3B9C8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EA3B9C9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EA3B9CA" w14:textId="77777777" w:rsidR="003F2152" w:rsidRPr="005A1589" w:rsidRDefault="007C3036" w:rsidP="00C10E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Nustatytas</w:t>
            </w:r>
          </w:p>
        </w:tc>
        <w:tc>
          <w:tcPr>
            <w:tcW w:w="2182" w:type="dxa"/>
          </w:tcPr>
          <w:p w14:paraId="6EA3B9CB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9CC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9CD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9D5" w14:textId="77777777" w:rsidTr="00C224F1">
        <w:trPr>
          <w:trHeight w:val="23"/>
        </w:trPr>
        <w:tc>
          <w:tcPr>
            <w:tcW w:w="588" w:type="dxa"/>
          </w:tcPr>
          <w:p w14:paraId="6EA3B9C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6EA3B9D0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6EA3B9D1" w14:textId="77777777" w:rsidR="00011556" w:rsidRPr="002E39C0" w:rsidRDefault="00CA5F80" w:rsidP="00810D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</w:t>
            </w:r>
            <w:r w:rsidR="00810DDA">
              <w:rPr>
                <w:sz w:val="22"/>
              </w:rPr>
              <w:t>ne</w:t>
            </w:r>
            <w:r w:rsidR="00A30F9C">
              <w:rPr>
                <w:sz w:val="22"/>
              </w:rPr>
              <w:t xml:space="preserve">nustatytos </w:t>
            </w:r>
          </w:p>
        </w:tc>
        <w:tc>
          <w:tcPr>
            <w:tcW w:w="2182" w:type="dxa"/>
          </w:tcPr>
          <w:p w14:paraId="6EA3B9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9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9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9DC" w14:textId="77777777" w:rsidTr="00C224F1">
        <w:trPr>
          <w:trHeight w:val="492"/>
        </w:trPr>
        <w:tc>
          <w:tcPr>
            <w:tcW w:w="588" w:type="dxa"/>
          </w:tcPr>
          <w:p w14:paraId="6EA3B9D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6EA3B9D7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6EA3B9D8" w14:textId="77777777" w:rsidR="00011556" w:rsidRPr="003D574F" w:rsidRDefault="004D2ADD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6EA3B9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9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9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9E3" w14:textId="77777777" w:rsidTr="00C224F1">
        <w:trPr>
          <w:trHeight w:val="23"/>
        </w:trPr>
        <w:tc>
          <w:tcPr>
            <w:tcW w:w="588" w:type="dxa"/>
          </w:tcPr>
          <w:p w14:paraId="6EA3B9D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6EA3B9DE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6EA3B9DF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6EA3B9E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9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9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9F1" w14:textId="77777777" w:rsidTr="00C224F1">
        <w:trPr>
          <w:trHeight w:val="23"/>
        </w:trPr>
        <w:tc>
          <w:tcPr>
            <w:tcW w:w="588" w:type="dxa"/>
          </w:tcPr>
          <w:p w14:paraId="6EA3B9E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6EA3B9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EA3B9E6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EA3B9E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14:paraId="6EA3B9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EA3B9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EA3B9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EA3B9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6EA3B9EC" w14:textId="77777777" w:rsidR="004D2ADD" w:rsidRPr="002F79DE" w:rsidRDefault="004D2ADD" w:rsidP="004D2ADD">
            <w:pPr>
              <w:jc w:val="center"/>
              <w:rPr>
                <w:szCs w:val="24"/>
              </w:rPr>
            </w:pPr>
            <w:r w:rsidRPr="00FA6DA8">
              <w:rPr>
                <w:sz w:val="22"/>
              </w:rPr>
              <w:lastRenderedPageBreak/>
              <w:t xml:space="preserve">Sprendimą </w:t>
            </w:r>
            <w:r w:rsidR="007C3036">
              <w:rPr>
                <w:sz w:val="22"/>
              </w:rPr>
              <w:t>priima Savivaldybės taryba</w:t>
            </w:r>
          </w:p>
          <w:p w14:paraId="6EA3B9ED" w14:textId="77777777" w:rsidR="00011556" w:rsidRPr="00810DDA" w:rsidRDefault="00011556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182" w:type="dxa"/>
          </w:tcPr>
          <w:p w14:paraId="6EA3B9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9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9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9F8" w14:textId="77777777" w:rsidTr="00C224F1">
        <w:trPr>
          <w:trHeight w:val="23"/>
        </w:trPr>
        <w:tc>
          <w:tcPr>
            <w:tcW w:w="588" w:type="dxa"/>
          </w:tcPr>
          <w:p w14:paraId="6EA3B9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6EA3B9F3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6EA3B9F4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6EA3B9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9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9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9FF" w14:textId="77777777" w:rsidTr="00C224F1">
        <w:trPr>
          <w:trHeight w:val="23"/>
        </w:trPr>
        <w:tc>
          <w:tcPr>
            <w:tcW w:w="588" w:type="dxa"/>
          </w:tcPr>
          <w:p w14:paraId="6EA3B9F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6EA3B9FA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6EA3B9FB" w14:textId="77777777" w:rsidR="00011556" w:rsidRPr="00C0159D" w:rsidRDefault="00C0159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C0159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EA3B9F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9F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9F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A06" w14:textId="77777777" w:rsidTr="00C224F1">
        <w:trPr>
          <w:trHeight w:val="23"/>
        </w:trPr>
        <w:tc>
          <w:tcPr>
            <w:tcW w:w="588" w:type="dxa"/>
          </w:tcPr>
          <w:p w14:paraId="6EA3BA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6EA3BA01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6EA3BA02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6EA3BA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A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A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A0D" w14:textId="77777777" w:rsidTr="00C224F1">
        <w:trPr>
          <w:trHeight w:val="23"/>
        </w:trPr>
        <w:tc>
          <w:tcPr>
            <w:tcW w:w="588" w:type="dxa"/>
          </w:tcPr>
          <w:p w14:paraId="6EA3BA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6EA3BA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6EA3BA09" w14:textId="77777777" w:rsidR="00011556" w:rsidRPr="00B0702F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6EA3BA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A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A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6EA3BA14" w14:textId="77777777" w:rsidTr="00C224F1">
        <w:trPr>
          <w:trHeight w:val="23"/>
        </w:trPr>
        <w:tc>
          <w:tcPr>
            <w:tcW w:w="588" w:type="dxa"/>
          </w:tcPr>
          <w:p w14:paraId="6EA3BA0E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6EA3BA0F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6EA3BA10" w14:textId="77777777" w:rsidR="00C224F1" w:rsidRPr="00B0702F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EA3BA11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A1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A13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A1B" w14:textId="77777777" w:rsidTr="00C224F1">
        <w:trPr>
          <w:trHeight w:val="23"/>
        </w:trPr>
        <w:tc>
          <w:tcPr>
            <w:tcW w:w="588" w:type="dxa"/>
          </w:tcPr>
          <w:p w14:paraId="6EA3BA1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6EA3BA16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</w:t>
            </w:r>
            <w:r w:rsidRPr="00C224F1">
              <w:rPr>
                <w:sz w:val="22"/>
                <w:lang w:eastAsia="lt-LT"/>
              </w:rPr>
              <w:lastRenderedPageBreak/>
              <w:t xml:space="preserve">(priežiūros) skaidrumo ir objektyvumo užtikrinimo priemonės </w:t>
            </w:r>
          </w:p>
        </w:tc>
        <w:tc>
          <w:tcPr>
            <w:tcW w:w="2751" w:type="dxa"/>
          </w:tcPr>
          <w:p w14:paraId="6EA3BA17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lastRenderedPageBreak/>
              <w:t xml:space="preserve">Kontrolės (priežiūros) skaidrumo ir objektyvumo </w:t>
            </w:r>
            <w:r w:rsidRPr="00B0702F">
              <w:rPr>
                <w:sz w:val="22"/>
              </w:rPr>
              <w:lastRenderedPageBreak/>
              <w:t>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EA3BA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A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A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A22" w14:textId="77777777" w:rsidTr="00C224F1">
        <w:trPr>
          <w:trHeight w:val="23"/>
        </w:trPr>
        <w:tc>
          <w:tcPr>
            <w:tcW w:w="588" w:type="dxa"/>
          </w:tcPr>
          <w:p w14:paraId="6EA3BA1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6EA3BA1D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6EA3BA1E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6EA3BA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A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A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A29" w14:textId="77777777" w:rsidTr="00C224F1">
        <w:trPr>
          <w:trHeight w:val="23"/>
        </w:trPr>
        <w:tc>
          <w:tcPr>
            <w:tcW w:w="588" w:type="dxa"/>
          </w:tcPr>
          <w:p w14:paraId="6EA3BA2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6EA3BA24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EA3BA25" w14:textId="77777777" w:rsidR="00011556" w:rsidRPr="004F6552" w:rsidRDefault="007C3036" w:rsidP="004F65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32</w:t>
            </w:r>
            <w:r w:rsidR="004F6552" w:rsidRPr="004F6552">
              <w:rPr>
                <w:rFonts w:eastAsia="Times New Roman" w:cs="Times New Roman"/>
                <w:sz w:val="22"/>
                <w:lang w:eastAsia="lt-LT"/>
              </w:rPr>
              <w:t xml:space="preserve"> p. numato, kad f</w:t>
            </w:r>
            <w:r w:rsidR="004F6552" w:rsidRPr="004F6552">
              <w:rPr>
                <w:rFonts w:eastAsia="Calibri"/>
                <w:sz w:val="22"/>
              </w:rPr>
              <w:t>iziniai ir juridiniai asmenys, pažeidę Taisyklių reikalavimus, atsako Lietuvos Respublikos įstatymų nustatyta tvarka</w:t>
            </w:r>
          </w:p>
        </w:tc>
        <w:tc>
          <w:tcPr>
            <w:tcW w:w="2182" w:type="dxa"/>
          </w:tcPr>
          <w:p w14:paraId="6EA3BA2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A2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A2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A30" w14:textId="77777777" w:rsidTr="00C224F1">
        <w:trPr>
          <w:trHeight w:val="23"/>
        </w:trPr>
        <w:tc>
          <w:tcPr>
            <w:tcW w:w="588" w:type="dxa"/>
          </w:tcPr>
          <w:p w14:paraId="6EA3BA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6EA3BA2B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6EA3BA2C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6EA3BA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A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A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A3BA37" w14:textId="77777777" w:rsidTr="00C224F1">
        <w:trPr>
          <w:trHeight w:val="23"/>
        </w:trPr>
        <w:tc>
          <w:tcPr>
            <w:tcW w:w="588" w:type="dxa"/>
          </w:tcPr>
          <w:p w14:paraId="6EA3BA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6EA3BA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6EA3BA33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EA3BA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EA3BA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A3BA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EA3BA3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6EA3BA41" w14:textId="77777777" w:rsidTr="00D0108A">
        <w:trPr>
          <w:trHeight w:val="23"/>
        </w:trPr>
        <w:tc>
          <w:tcPr>
            <w:tcW w:w="2457" w:type="dxa"/>
          </w:tcPr>
          <w:p w14:paraId="6EA3BA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EA3BA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EA3BA3B" w14:textId="77777777" w:rsidR="00011556" w:rsidRPr="004F6552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EA3BA3C" w14:textId="77777777" w:rsidR="00B54B87" w:rsidRPr="004F6552" w:rsidRDefault="007C3036" w:rsidP="007C3036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Teisės ir personalo skyriaus vyriausioji specialistė</w:t>
            </w:r>
            <w:r w:rsidRPr="004F6552">
              <w:rPr>
                <w:sz w:val="22"/>
              </w:rPr>
              <w:t xml:space="preserve"> </w:t>
            </w:r>
            <w:r>
              <w:rPr>
                <w:sz w:val="22"/>
              </w:rPr>
              <w:t>Evelina Kazlauskaitė</w:t>
            </w:r>
          </w:p>
        </w:tc>
        <w:tc>
          <w:tcPr>
            <w:tcW w:w="2434" w:type="dxa"/>
          </w:tcPr>
          <w:p w14:paraId="6EA3BA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EA3BA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EA3BA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EA3BA40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EA3BA46" w14:textId="77777777" w:rsidTr="00D0108A">
        <w:trPr>
          <w:trHeight w:val="23"/>
        </w:trPr>
        <w:tc>
          <w:tcPr>
            <w:tcW w:w="2457" w:type="dxa"/>
          </w:tcPr>
          <w:p w14:paraId="6EA3BA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EA3BA4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EA3BA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EA3BA4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EA3BA4E" w14:textId="77777777" w:rsidTr="00D0108A">
        <w:trPr>
          <w:trHeight w:val="23"/>
        </w:trPr>
        <w:tc>
          <w:tcPr>
            <w:tcW w:w="2457" w:type="dxa"/>
          </w:tcPr>
          <w:p w14:paraId="6EA3BA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EA3BA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EA3BA49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EA3BA4A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EA3BA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EA3BA4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CDFEF57" w14:textId="77777777" w:rsidR="005D2D68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</w:t>
            </w:r>
            <w:r w:rsidR="007C3036">
              <w:rPr>
                <w:rFonts w:eastAsia="Times New Roman" w:cs="Times New Roman"/>
                <w:sz w:val="22"/>
                <w:lang w:eastAsia="lt-LT"/>
              </w:rPr>
              <w:t>2023-09-18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</w:t>
            </w:r>
          </w:p>
          <w:p w14:paraId="6EA3BA4D" w14:textId="35377DC0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</w:t>
            </w:r>
          </w:p>
        </w:tc>
      </w:tr>
      <w:tr w:rsidR="00011556" w:rsidRPr="00011556" w14:paraId="6EA3BA53" w14:textId="77777777" w:rsidTr="00D0108A">
        <w:trPr>
          <w:trHeight w:val="23"/>
        </w:trPr>
        <w:tc>
          <w:tcPr>
            <w:tcW w:w="2457" w:type="dxa"/>
          </w:tcPr>
          <w:p w14:paraId="6EA3BA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EA3BA5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A3BA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EA3BA52" w14:textId="25EDA61D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EA3BA54" w14:textId="77777777" w:rsidR="00AC37BC" w:rsidRDefault="00AC37BC" w:rsidP="0084234F">
      <w:pPr>
        <w:jc w:val="center"/>
      </w:pPr>
    </w:p>
    <w:sectPr w:rsidR="00AC37BC" w:rsidSect="005D2D6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8D46" w14:textId="77777777" w:rsidR="001A3678" w:rsidRDefault="001A3678" w:rsidP="00011556">
      <w:pPr>
        <w:spacing w:after="0" w:line="240" w:lineRule="auto"/>
      </w:pPr>
      <w:r>
        <w:separator/>
      </w:r>
    </w:p>
  </w:endnote>
  <w:endnote w:type="continuationSeparator" w:id="0">
    <w:p w14:paraId="08AD7DF9" w14:textId="77777777" w:rsidR="001A3678" w:rsidRDefault="001A3678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165D" w14:textId="77777777" w:rsidR="001A3678" w:rsidRDefault="001A3678" w:rsidP="00011556">
      <w:pPr>
        <w:spacing w:after="0" w:line="240" w:lineRule="auto"/>
      </w:pPr>
      <w:r>
        <w:separator/>
      </w:r>
    </w:p>
  </w:footnote>
  <w:footnote w:type="continuationSeparator" w:id="0">
    <w:p w14:paraId="18F34168" w14:textId="77777777" w:rsidR="001A3678" w:rsidRDefault="001A3678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A3678"/>
    <w:rsid w:val="001C1E81"/>
    <w:rsid w:val="001C2ACB"/>
    <w:rsid w:val="001C4716"/>
    <w:rsid w:val="001C5323"/>
    <w:rsid w:val="001D20BD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3F2152"/>
    <w:rsid w:val="00450999"/>
    <w:rsid w:val="00481571"/>
    <w:rsid w:val="00487FAB"/>
    <w:rsid w:val="004917FA"/>
    <w:rsid w:val="004A34A0"/>
    <w:rsid w:val="004A726D"/>
    <w:rsid w:val="004D2ADD"/>
    <w:rsid w:val="004F1728"/>
    <w:rsid w:val="004F6552"/>
    <w:rsid w:val="005534A2"/>
    <w:rsid w:val="00560152"/>
    <w:rsid w:val="005679C9"/>
    <w:rsid w:val="00584C4D"/>
    <w:rsid w:val="0059305B"/>
    <w:rsid w:val="005D2D68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77FAE"/>
    <w:rsid w:val="007A2DE7"/>
    <w:rsid w:val="007C3036"/>
    <w:rsid w:val="008103F7"/>
    <w:rsid w:val="00810DDA"/>
    <w:rsid w:val="00816FA6"/>
    <w:rsid w:val="0084234F"/>
    <w:rsid w:val="008472B5"/>
    <w:rsid w:val="008830CE"/>
    <w:rsid w:val="00892ECD"/>
    <w:rsid w:val="00897691"/>
    <w:rsid w:val="008C4141"/>
    <w:rsid w:val="00977F7D"/>
    <w:rsid w:val="0099391C"/>
    <w:rsid w:val="009A2C77"/>
    <w:rsid w:val="009A7497"/>
    <w:rsid w:val="009E4910"/>
    <w:rsid w:val="00A30F9C"/>
    <w:rsid w:val="00A652BD"/>
    <w:rsid w:val="00A866FD"/>
    <w:rsid w:val="00AA37CC"/>
    <w:rsid w:val="00AC37BC"/>
    <w:rsid w:val="00AE03A3"/>
    <w:rsid w:val="00B05163"/>
    <w:rsid w:val="00B0702F"/>
    <w:rsid w:val="00B10B52"/>
    <w:rsid w:val="00B221AC"/>
    <w:rsid w:val="00B54B87"/>
    <w:rsid w:val="00B923A4"/>
    <w:rsid w:val="00BD0324"/>
    <w:rsid w:val="00BF4852"/>
    <w:rsid w:val="00BF567B"/>
    <w:rsid w:val="00C0159D"/>
    <w:rsid w:val="00C224F1"/>
    <w:rsid w:val="00C43F54"/>
    <w:rsid w:val="00C52EE5"/>
    <w:rsid w:val="00CA5F80"/>
    <w:rsid w:val="00CD46E3"/>
    <w:rsid w:val="00CF576B"/>
    <w:rsid w:val="00D07258"/>
    <w:rsid w:val="00D43BF1"/>
    <w:rsid w:val="00D52440"/>
    <w:rsid w:val="00D67CC2"/>
    <w:rsid w:val="00D716D6"/>
    <w:rsid w:val="00D91038"/>
    <w:rsid w:val="00D9125A"/>
    <w:rsid w:val="00DE352F"/>
    <w:rsid w:val="00E27549"/>
    <w:rsid w:val="00E317C7"/>
    <w:rsid w:val="00E35CCA"/>
    <w:rsid w:val="00E52996"/>
    <w:rsid w:val="00EC0872"/>
    <w:rsid w:val="00ED41F7"/>
    <w:rsid w:val="00ED669A"/>
    <w:rsid w:val="00F23F95"/>
    <w:rsid w:val="00F27EDA"/>
    <w:rsid w:val="00F60F08"/>
    <w:rsid w:val="00F62C6D"/>
    <w:rsid w:val="00F725DD"/>
    <w:rsid w:val="00F852CE"/>
    <w:rsid w:val="00FA2C30"/>
    <w:rsid w:val="00FB1C0D"/>
    <w:rsid w:val="00FC4546"/>
    <w:rsid w:val="00FD08DF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B994"/>
  <w15:docId w15:val="{7B29313A-4202-4982-ABB3-3CFC0983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3936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Eglė Zelenkienė</cp:lastModifiedBy>
  <cp:revision>3</cp:revision>
  <dcterms:created xsi:type="dcterms:W3CDTF">2023-09-21T09:04:00Z</dcterms:created>
  <dcterms:modified xsi:type="dcterms:W3CDTF">2023-09-21T09:11:00Z</dcterms:modified>
</cp:coreProperties>
</file>